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left"/>
        <w:rPr>
          <w:rFonts w:ascii="Maven Pro" w:cs="Maven Pro" w:eastAsia="Maven Pro" w:hAnsi="Maven Pr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left"/>
        <w:rPr>
          <w:rFonts w:ascii="Maven Pro" w:cs="Maven Pro" w:eastAsia="Maven Pro" w:hAnsi="Maven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jc w:val="center"/>
        <w:rPr>
          <w:rFonts w:ascii="Maven Pro" w:cs="Maven Pro" w:eastAsia="Maven Pro" w:hAnsi="Maven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numPr>
          <w:ilvl w:val="0"/>
          <w:numId w:val="1"/>
        </w:numPr>
        <w:spacing w:line="240" w:lineRule="auto"/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¿Quiénes son?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left="0" w:firstLine="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En 350 palabras, cuéntanos sobre tu organización, su historia y antecedentes. 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ind w:left="0" w:firstLine="0"/>
        <w:jc w:val="both"/>
        <w:rPr>
          <w:rFonts w:ascii="Georgia" w:cs="Georgia" w:eastAsia="Georgia" w:hAnsi="Georgia"/>
          <w:b w:val="1"/>
          <w:bCs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1"/>
        </w:numPr>
        <w:spacing w:line="240" w:lineRule="auto"/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Amenazas al territorio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ind w:left="0" w:firstLine="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Por favor describe las principales amenazas que atraviesa el territorio donde se llevará a cabo el proyecto (no más de 350 palabras).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720" w:firstLine="0"/>
        <w:jc w:val="both"/>
        <w:rPr>
          <w:rFonts w:ascii="Georgia" w:cs="Georgia" w:eastAsia="Georgia" w:hAnsi="Georgia"/>
          <w:b w:val="1"/>
          <w:bCs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line="240" w:lineRule="auto"/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Resumen de la propuesta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Por favor, proporciona un breve resumen (no más de 250 palabras) de tu propuesta de proyecto, incluyendo objetivo(s) general(es) y específicos. 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jc w:val="both"/>
        <w:rPr>
          <w:rFonts w:ascii="Georgia" w:cs="Georgia" w:eastAsia="Georgia" w:hAnsi="Georg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line="240" w:lineRule="auto"/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Defensa del territorio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40" w:lineRule="auto"/>
        <w:ind w:left="0" w:firstLine="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¿Cómo se entiende la defensa del territorio desde su trabajo y cómo su proyecto abona a dicha defensa? (no más de 300 palabras)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ind w:left="0" w:firstLine="0"/>
        <w:jc w:val="both"/>
        <w:rPr>
          <w:rFonts w:ascii="Georgia" w:cs="Georgia" w:eastAsia="Georgia" w:hAnsi="Georgia"/>
          <w:i w:val="1"/>
          <w:iCs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40" w:lineRule="auto"/>
        <w:jc w:val="both"/>
        <w:rPr>
          <w:rFonts w:ascii="Georgia" w:cs="Georgia" w:eastAsia="Georgia" w:hAnsi="Georg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Resultados deseados a largo plazo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A largo plazo (el gran sueño): (1) ¿Cuál es la visión a largo plazo de la organización/colectivo/asamblea a la que contribuirá este proyecto? (2) ¿Qué impactos y cambios se producirán como resultado de su trabajo? (Límite de palabras: 250)</w:t>
      </w:r>
    </w:p>
    <w:p w:rsidR="00000000" w:rsidDel="00000000" w:rsidP="00000000" w:rsidRDefault="00000000" w:rsidRPr="00000000" w14:paraId="00000013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08.6614173228347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Participación diversa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¿De qué formas y cómo participan las mujeres y lxs jóvenes en el proyecto? y, ¿a qué población atiende directa e indirectamente el proyecto?</w:t>
      </w:r>
    </w:p>
    <w:p w:rsidR="00000000" w:rsidDel="00000000" w:rsidP="00000000" w:rsidRDefault="00000000" w:rsidRPr="00000000" w14:paraId="00000016">
      <w:pPr>
        <w:jc w:val="both"/>
        <w:rPr>
          <w:rFonts w:ascii="Georgia" w:cs="Georgia" w:eastAsia="Georgia" w:hAnsi="Georgi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 Objetivos, actividades y resultados del proyecto: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Georgia" w:cs="Georgia" w:eastAsia="Georgia" w:hAnsi="Georgia"/>
          <w:highlight w:val="yellow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Describe los objetivos específicos, actividades del proyecto y los resultados que se lograrán a corto plazo.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0000000000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37"/>
        <w:gridCol w:w="1078"/>
        <w:gridCol w:w="1077"/>
        <w:gridCol w:w="1077"/>
        <w:gridCol w:w="1077"/>
        <w:gridCol w:w="1077"/>
        <w:gridCol w:w="1077"/>
        <w:tblGridChange w:id="0">
          <w:tblGrid>
            <w:gridCol w:w="2537"/>
            <w:gridCol w:w="1078"/>
            <w:gridCol w:w="1077"/>
            <w:gridCol w:w="1077"/>
            <w:gridCol w:w="1077"/>
            <w:gridCol w:w="1077"/>
            <w:gridCol w:w="1077"/>
          </w:tblGrid>
        </w:tblGridChange>
      </w:tblGrid>
      <w:tr>
        <w:trPr>
          <w:cantSplit w:val="0"/>
          <w:trHeight w:val="624" w:hRule="atLeast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Objetivo específico 1</w:t>
            </w:r>
          </w:p>
        </w:tc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both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9" w:hRule="atLeast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Resultados</w:t>
            </w:r>
          </w:p>
        </w:tc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Actividades clave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1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2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3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4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5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0000000000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37"/>
        <w:gridCol w:w="1078"/>
        <w:gridCol w:w="1077"/>
        <w:gridCol w:w="1077"/>
        <w:gridCol w:w="1077"/>
        <w:gridCol w:w="1077"/>
        <w:gridCol w:w="1077"/>
        <w:tblGridChange w:id="0">
          <w:tblGrid>
            <w:gridCol w:w="2537"/>
            <w:gridCol w:w="1078"/>
            <w:gridCol w:w="1077"/>
            <w:gridCol w:w="1077"/>
            <w:gridCol w:w="1077"/>
            <w:gridCol w:w="1077"/>
            <w:gridCol w:w="1077"/>
          </w:tblGrid>
        </w:tblGridChange>
      </w:tblGrid>
      <w:tr>
        <w:trPr>
          <w:cantSplit w:val="0"/>
          <w:trHeight w:val="534" w:hRule="atLeast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Objetivo específico 2</w:t>
            </w:r>
          </w:p>
        </w:tc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Resultados</w:t>
            </w:r>
          </w:p>
        </w:tc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Actividades clave</w:t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1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2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3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4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5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00.00000000000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37"/>
        <w:gridCol w:w="1078"/>
        <w:gridCol w:w="1077"/>
        <w:gridCol w:w="1077"/>
        <w:gridCol w:w="1077"/>
        <w:gridCol w:w="1077"/>
        <w:gridCol w:w="1077"/>
        <w:tblGridChange w:id="0">
          <w:tblGrid>
            <w:gridCol w:w="2537"/>
            <w:gridCol w:w="1078"/>
            <w:gridCol w:w="1077"/>
            <w:gridCol w:w="1077"/>
            <w:gridCol w:w="1077"/>
            <w:gridCol w:w="1077"/>
            <w:gridCol w:w="1077"/>
          </w:tblGrid>
        </w:tblGridChange>
      </w:tblGrid>
      <w:tr>
        <w:trPr>
          <w:cantSplit w:val="0"/>
          <w:trHeight w:val="534" w:hRule="atLeast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Objetivo específico 3</w:t>
            </w:r>
          </w:p>
        </w:tc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Resultados</w:t>
            </w:r>
          </w:p>
        </w:tc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Actividades clave</w:t>
            </w:r>
          </w:p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1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2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3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4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5</w:t>
            </w:r>
          </w:p>
        </w:tc>
        <w:tc>
          <w:tcPr>
            <w:shd w:fill="f9b23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Mes 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3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ind w:left="0" w:firstLine="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¿Qué posibles retos, riesgos y oportunidades pueden surgir de este proyecto y cómo los abordaría? </w:t>
      </w:r>
    </w:p>
    <w:p w:rsidR="00000000" w:rsidDel="00000000" w:rsidP="00000000" w:rsidRDefault="00000000" w:rsidRPr="00000000" w14:paraId="000000C6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Fuentes de apoyo y financiamiento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ind w:left="0" w:firstLine="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De quién ha recibido apoyos financieros para llevar a cabo sus actividades y proyectos (no más de 250 palabras)</w:t>
      </w:r>
    </w:p>
    <w:p w:rsidR="00000000" w:rsidDel="00000000" w:rsidP="00000000" w:rsidRDefault="00000000" w:rsidRPr="00000000" w14:paraId="000000CA">
      <w:pPr>
        <w:jc w:val="both"/>
        <w:rPr>
          <w:rFonts w:ascii="Georgia" w:cs="Georgia" w:eastAsia="Georgia" w:hAnsi="Georgi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Redes y aliados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ind w:left="0" w:firstLine="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Por favor compártenos ¿quiénes son sus cinco aliados y/o redes más estratégicas/importantes? y ¿con quién está interesado en relacionarse en los próximos años? (Límite de palabras: 250)</w:t>
      </w:r>
    </w:p>
    <w:p w:rsidR="00000000" w:rsidDel="00000000" w:rsidP="00000000" w:rsidRDefault="00000000" w:rsidRPr="00000000" w14:paraId="000000CD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numPr>
          <w:ilvl w:val="0"/>
          <w:numId w:val="1"/>
        </w:numPr>
        <w:ind w:left="720" w:hanging="360"/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rtl w:val="0"/>
        </w:rPr>
        <w:t xml:space="preserve">Documentos organizativos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Necesitamos los siguientes documentos organizativos:</w:t>
      </w:r>
    </w:p>
    <w:p w:rsidR="00000000" w:rsidDel="00000000" w:rsidP="00000000" w:rsidRDefault="00000000" w:rsidRPr="00000000" w14:paraId="000000D0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1. Presupuesto operativo de la organización para el año en curso (si está disponible)</w:t>
      </w:r>
    </w:p>
    <w:p w:rsidR="00000000" w:rsidDel="00000000" w:rsidP="00000000" w:rsidRDefault="00000000" w:rsidRPr="00000000" w14:paraId="000000D1">
      <w:pPr>
        <w:jc w:val="both"/>
        <w:rPr>
          <w:rFonts w:ascii="Georgia" w:cs="Georgia" w:eastAsia="Georgia" w:hAnsi="Georgia"/>
          <w:i w:val="1"/>
          <w:iCs w:val="1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2. Presupuesto específico del proyecto (FORMATO ANEXO)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aven Pro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6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2">
    <w:pPr>
      <w:jc w:val="right"/>
      <w:rPr>
        <w:rFonts w:ascii="Maven Pro" w:cs="Maven Pro" w:eastAsia="Maven Pro" w:hAnsi="Maven Pro"/>
        <w:b w:val="1"/>
        <w:bCs w:val="1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19051</wp:posOffset>
          </wp:positionH>
          <wp:positionV relativeFrom="paragraph">
            <wp:posOffset>19051</wp:posOffset>
          </wp:positionV>
          <wp:extent cx="1366838" cy="528836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66838" cy="528836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D3">
    <w:pPr>
      <w:jc w:val="right"/>
      <w:rPr>
        <w:rFonts w:ascii="Georgia" w:cs="Georgia" w:eastAsia="Georgia" w:hAnsi="Georgia"/>
        <w:b w:val="1"/>
        <w:bCs w:val="1"/>
        <w:sz w:val="24"/>
        <w:szCs w:val="24"/>
      </w:rPr>
    </w:pPr>
    <w:r w:rsidDel="00000000" w:rsidR="00000000" w:rsidRPr="00000000">
      <w:rPr>
        <w:rFonts w:ascii="Georgia" w:cs="Georgia" w:eastAsia="Georgia" w:hAnsi="Georgia"/>
        <w:b w:val="1"/>
        <w:bCs w:val="1"/>
        <w:sz w:val="24"/>
        <w:szCs w:val="24"/>
        <w:rtl w:val="0"/>
      </w:rPr>
      <w:t xml:space="preserve">Formato de Propuesta Completa </w:t>
    </w:r>
  </w:p>
  <w:p w:rsidR="00000000" w:rsidDel="00000000" w:rsidP="00000000" w:rsidRDefault="00000000" w:rsidRPr="00000000" w14:paraId="000000D4">
    <w:pPr>
      <w:widowControl w:val="0"/>
      <w:spacing w:line="240" w:lineRule="auto"/>
      <w:jc w:val="right"/>
      <w:rPr>
        <w:rFonts w:ascii="Georgia" w:cs="Georgia" w:eastAsia="Georgia" w:hAnsi="Georgia"/>
        <w:b w:val="1"/>
        <w:bCs w:val="1"/>
        <w:sz w:val="24"/>
        <w:szCs w:val="24"/>
      </w:rPr>
    </w:pPr>
    <w:r w:rsidDel="00000000" w:rsidR="00000000" w:rsidRPr="00000000">
      <w:rPr>
        <w:rFonts w:ascii="Georgia" w:cs="Georgia" w:eastAsia="Georgia" w:hAnsi="Georgia"/>
        <w:b w:val="1"/>
        <w:bCs w:val="1"/>
        <w:sz w:val="24"/>
        <w:szCs w:val="24"/>
        <w:rtl w:val="0"/>
      </w:rPr>
      <w:t xml:space="preserve">Programa de Apoyos Directos (PADs) 2026</w:t>
    </w:r>
  </w:p>
  <w:p w:rsidR="00000000" w:rsidDel="00000000" w:rsidP="00000000" w:rsidRDefault="00000000" w:rsidRPr="00000000" w14:paraId="000000D5">
    <w:pPr>
      <w:widowControl w:val="0"/>
      <w:spacing w:line="240" w:lineRule="auto"/>
      <w:jc w:val="right"/>
      <w:rPr>
        <w:rFonts w:ascii="Maven Pro" w:cs="Maven Pro" w:eastAsia="Maven Pro" w:hAnsi="Maven Pro"/>
        <w:b w:val="1"/>
        <w:bCs w:val="1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1"/>
        <w:bCs w:val="1"/>
        <w:color w:val="00000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-MX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avenPro-regular.ttf"/><Relationship Id="rId2" Type="http://schemas.openxmlformats.org/officeDocument/2006/relationships/font" Target="fonts/MavenPro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x9akzdwFs5BC2fs0IwmTeTcDoA==">CgMxLjA4AHIhMUtzV0gtdi1sMVY5dTF5UkRNUnk5MHE0VEQwMHNtR3pm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2023-02-08T21:17:00Z</dcterms:created>
</cp:coreProperties>
</file>