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bottom w:color="000000" w:space="0" w:sz="12" w:val="single"/>
        </w:pBdr>
        <w:spacing w:after="16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Nombre de la organización: </w:t>
      </w:r>
    </w:p>
    <w:p w:rsidR="00000000" w:rsidDel="00000000" w:rsidP="00000000" w:rsidRDefault="00000000" w:rsidRPr="00000000" w14:paraId="00000002">
      <w:pPr>
        <w:pBdr>
          <w:bottom w:color="000000" w:space="0" w:sz="12" w:val="single"/>
        </w:pBdr>
        <w:spacing w:after="16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725"/>
        <w:gridCol w:w="1230"/>
        <w:gridCol w:w="5175"/>
        <w:gridCol w:w="1230"/>
        <w:tblGridChange w:id="0">
          <w:tblGrid>
            <w:gridCol w:w="1725"/>
            <w:gridCol w:w="1230"/>
            <w:gridCol w:w="5175"/>
            <w:gridCol w:w="1230"/>
          </w:tblGrid>
        </w:tblGridChange>
      </w:tblGrid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Concepto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Cantidad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Descripción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Monto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Personal del proyecto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Viaticos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Materiales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Equipo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Gastos administrativos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Otros gastos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(favor de detallar)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pBdr>
          <w:bottom w:color="000000" w:space="0" w:sz="12" w:val="single"/>
        </w:pBdr>
        <w:spacing w:after="16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bottom w:color="000000" w:space="0" w:sz="12" w:val="single"/>
        </w:pBdr>
        <w:spacing w:after="16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bottom w:color="000000" w:space="0" w:sz="12" w:val="single"/>
        </w:pBdr>
        <w:spacing w:after="16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bottom w:color="000000" w:space="0" w:sz="12" w:val="single"/>
        </w:pBdr>
        <w:spacing w:after="16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bottom w:color="000000" w:space="0" w:sz="12" w:val="single"/>
        </w:pBdr>
        <w:spacing w:after="16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bottom w:color="000000" w:space="0" w:sz="12" w:val="single"/>
        </w:pBdr>
        <w:spacing w:after="16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bottom w:color="000000" w:space="0" w:sz="12" w:val="single"/>
        </w:pBdr>
        <w:spacing w:after="16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bottom w:color="000000" w:space="0" w:sz="12" w:val="single"/>
        </w:pBdr>
        <w:spacing w:after="16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bottom w:color="000000" w:space="0" w:sz="12" w:val="single"/>
        </w:pBdr>
        <w:spacing w:after="16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bottom w:color="000000" w:space="0" w:sz="12" w:val="single"/>
        </w:pBdr>
        <w:spacing w:after="16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020"/>
      </w:tabs>
      <w:jc w:val="right"/>
      <w:rPr>
        <w:rFonts w:ascii="Helvetica Neue" w:cs="Helvetica Neue" w:eastAsia="Helvetica Neue" w:hAnsi="Helvetica Neue"/>
        <w:color w:val="000000"/>
      </w:rPr>
    </w:pPr>
    <w:r w:rsidDel="00000000" w:rsidR="00000000" w:rsidRPr="00000000">
      <w:rPr>
        <w:rFonts w:ascii="Helvetica Neue" w:cs="Helvetica Neue" w:eastAsia="Helvetica Neue" w:hAnsi="Helvetica Neu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pBdr>
        <w:bottom w:color="000000" w:space="0" w:sz="12" w:val="single"/>
      </w:pBdr>
      <w:spacing w:after="160" w:lineRule="auto"/>
      <w:jc w:val="right"/>
      <w:rPr>
        <w:b w:val="1"/>
        <w:sz w:val="22"/>
        <w:szCs w:val="22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19051</wp:posOffset>
          </wp:positionH>
          <wp:positionV relativeFrom="paragraph">
            <wp:posOffset>19051</wp:posOffset>
          </wp:positionV>
          <wp:extent cx="1585059" cy="612889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85059" cy="612889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F">
    <w:pPr>
      <w:pBdr>
        <w:bottom w:color="000000" w:space="0" w:sz="12" w:val="single"/>
      </w:pBdr>
      <w:spacing w:after="160" w:lineRule="auto"/>
      <w:jc w:val="right"/>
      <w:rPr>
        <w:b w:val="1"/>
        <w:sz w:val="22"/>
        <w:szCs w:val="22"/>
      </w:rPr>
    </w:pPr>
    <w:r w:rsidDel="00000000" w:rsidR="00000000" w:rsidRPr="00000000">
      <w:rPr>
        <w:b w:val="1"/>
        <w:sz w:val="22"/>
        <w:szCs w:val="22"/>
        <w:rtl w:val="0"/>
      </w:rPr>
      <w:t xml:space="preserve">Presupuesto del Proyecto</w:t>
    </w:r>
  </w:p>
  <w:p w:rsidR="00000000" w:rsidDel="00000000" w:rsidP="00000000" w:rsidRDefault="00000000" w:rsidRPr="00000000" w14:paraId="00000030">
    <w:pPr>
      <w:pBdr>
        <w:bottom w:color="000000" w:space="0" w:sz="12" w:val="single"/>
      </w:pBdr>
      <w:spacing w:after="160" w:lineRule="auto"/>
      <w:jc w:val="right"/>
      <w:rPr>
        <w:b w:val="1"/>
        <w:sz w:val="22"/>
        <w:szCs w:val="22"/>
      </w:rPr>
    </w:pPr>
    <w:r w:rsidDel="00000000" w:rsidR="00000000" w:rsidRPr="00000000">
      <w:rPr>
        <w:b w:val="1"/>
        <w:sz w:val="22"/>
        <w:szCs w:val="22"/>
        <w:rtl w:val="0"/>
      </w:rPr>
      <w:t xml:space="preserve">Programa de Accesos Directos PAD</w:t>
    </w:r>
  </w:p>
  <w:p w:rsidR="00000000" w:rsidDel="00000000" w:rsidP="00000000" w:rsidRDefault="00000000" w:rsidRPr="00000000" w14:paraId="0000003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020"/>
      </w:tabs>
      <w:rPr>
        <w:rFonts w:ascii="Helvetica Neue" w:cs="Helvetica Neue" w:eastAsia="Helvetica Neue" w:hAnsi="Helvetica Neu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rPr>
      <w:lang w:eastAsia="en-US"/>
    </w:rPr>
  </w:style>
  <w:style w:type="paragraph" w:styleId="Ttulo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Hipervnculo">
    <w:name w:val="Hyperlink"/>
    <w:rPr>
      <w:u w:val="single"/>
    </w:rPr>
  </w:style>
  <w:style w:type="table" w:styleId="TableNormal0" w:customStyle="1">
    <w:name w:val="Table Normal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HeaderFooter" w:customStyle="1">
    <w:name w:val="Header &amp; Footer"/>
    <w:pPr>
      <w:tabs>
        <w:tab w:val="right" w:pos="9020"/>
      </w:tabs>
    </w:pPr>
    <w:rPr>
      <w:rFonts w:ascii="Helvetica Neue" w:cs="Arial Unicode MS" w:eastAsia="Arial Unicode MS" w:hAnsi="Helvetica Neue"/>
      <w:color w:val="000000"/>
      <w14:textOutline w14:cap="flat" w14:cmpd="sng" w14:algn="ctr">
        <w14:noFill/>
        <w14:prstDash w14:val="solid"/>
        <w14:bevel/>
      </w14:textOutline>
    </w:rPr>
  </w:style>
  <w:style w:type="paragraph" w:styleId="gmail-msolistparagraph" w:customStyle="1">
    <w:name w:val="gmail-msolistparagraph"/>
    <w:pPr>
      <w:spacing w:after="100" w:before="100"/>
    </w:pPr>
    <w:rPr>
      <w:rFonts w:cs="Arial Unicode MS" w:eastAsia="Arial Unicode MS"/>
      <w:color w:val="000000"/>
      <w:u w:color="000000"/>
    </w:rPr>
  </w:style>
  <w:style w:type="paragraph" w:styleId="Body" w:customStyle="1">
    <w:name w:val="Body"/>
    <w:pPr>
      <w:spacing w:after="160" w:line="256" w:lineRule="auto"/>
    </w:pPr>
    <w:rPr>
      <w:rFonts w:ascii="Calibri" w:cs="Calibri" w:eastAsia="Calibri" w:hAnsi="Calibri"/>
      <w:color w:val="000000"/>
      <w:sz w:val="22"/>
      <w:szCs w:val="22"/>
      <w:u w:color="000000"/>
      <w14:textOutline w14:cap="flat" w14:cmpd="sng" w14:algn="ctr">
        <w14:noFill/>
        <w14:prstDash w14:val="solid"/>
        <w14:bevel/>
      </w14:textOutline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YLiGFgfrKXQVYzRVdsSLgXmQGg==">CgMxLjA4AHIhMWxrVnNyLUMzRGx3MjJ4R01uSGJERXI2WmdRNnZCVVMy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2023-02-24T21:02:00Z</dcterms:created>
  <dc:creator>LENOVO</dc:creator>
</cp:coreProperties>
</file>